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638" w:rsidRPr="002142E8" w:rsidRDefault="00A215F3" w:rsidP="00DC3252">
      <w:pPr>
        <w:jc w:val="center"/>
        <w:rPr>
          <w:b/>
          <w:sz w:val="36"/>
          <w:szCs w:val="36"/>
          <w:u w:val="single"/>
        </w:rPr>
      </w:pPr>
      <w:r w:rsidRPr="002142E8">
        <w:rPr>
          <w:b/>
          <w:sz w:val="36"/>
          <w:szCs w:val="36"/>
          <w:u w:val="single"/>
        </w:rPr>
        <w:t>Mental Health Awareness Day</w:t>
      </w:r>
    </w:p>
    <w:p w:rsidR="00A215F3" w:rsidRPr="002142E8" w:rsidRDefault="00DC3252" w:rsidP="00026639">
      <w:pPr>
        <w:jc w:val="center"/>
        <w:rPr>
          <w:b/>
          <w:sz w:val="24"/>
          <w:szCs w:val="24"/>
        </w:rPr>
      </w:pPr>
      <w:r w:rsidRPr="00A63D9F">
        <w:rPr>
          <w:b/>
          <w:color w:val="FF0000"/>
          <w:sz w:val="24"/>
          <w:szCs w:val="24"/>
        </w:rPr>
        <w:t>Frida</w:t>
      </w:r>
      <w:r w:rsidR="001C283B" w:rsidRPr="00A63D9F">
        <w:rPr>
          <w:b/>
          <w:color w:val="FF0000"/>
          <w:sz w:val="24"/>
          <w:szCs w:val="24"/>
        </w:rPr>
        <w:t>y 1 March</w:t>
      </w:r>
      <w:r w:rsidR="00A215F3" w:rsidRPr="00A63D9F">
        <w:rPr>
          <w:b/>
          <w:color w:val="FF0000"/>
          <w:sz w:val="24"/>
          <w:szCs w:val="24"/>
        </w:rPr>
        <w:t xml:space="preserve"> </w:t>
      </w:r>
      <w:proofErr w:type="gramStart"/>
      <w:r w:rsidR="00A215F3" w:rsidRPr="00A63D9F">
        <w:rPr>
          <w:b/>
          <w:color w:val="FF0000"/>
          <w:sz w:val="24"/>
          <w:szCs w:val="24"/>
        </w:rPr>
        <w:t>2019</w:t>
      </w:r>
      <w:r w:rsidR="002142E8">
        <w:rPr>
          <w:b/>
          <w:sz w:val="24"/>
          <w:szCs w:val="24"/>
        </w:rPr>
        <w:t xml:space="preserve">  8</w:t>
      </w:r>
      <w:proofErr w:type="gramEnd"/>
      <w:r w:rsidR="002142E8">
        <w:rPr>
          <w:b/>
          <w:sz w:val="24"/>
          <w:szCs w:val="24"/>
        </w:rPr>
        <w:t>.45am-12</w:t>
      </w:r>
      <w:r w:rsidRPr="002142E8">
        <w:rPr>
          <w:b/>
          <w:sz w:val="24"/>
          <w:szCs w:val="24"/>
        </w:rPr>
        <w:t>noon</w:t>
      </w:r>
      <w:r w:rsidR="00B6078B" w:rsidRPr="002142E8">
        <w:rPr>
          <w:b/>
          <w:sz w:val="24"/>
          <w:szCs w:val="24"/>
        </w:rPr>
        <w:t xml:space="preserve"> and h</w:t>
      </w:r>
      <w:r w:rsidR="007C7823" w:rsidRPr="002142E8">
        <w:rPr>
          <w:b/>
          <w:sz w:val="24"/>
          <w:szCs w:val="24"/>
        </w:rPr>
        <w:t xml:space="preserve">ealth checks </w:t>
      </w:r>
      <w:r w:rsidR="00996024" w:rsidRPr="002142E8">
        <w:rPr>
          <w:b/>
          <w:sz w:val="24"/>
          <w:szCs w:val="24"/>
        </w:rPr>
        <w:t xml:space="preserve">if desired </w:t>
      </w:r>
      <w:r w:rsidR="002142E8">
        <w:rPr>
          <w:b/>
          <w:sz w:val="24"/>
          <w:szCs w:val="24"/>
        </w:rPr>
        <w:t>from 12</w:t>
      </w:r>
      <w:r w:rsidR="00A63D9F">
        <w:rPr>
          <w:b/>
          <w:sz w:val="24"/>
          <w:szCs w:val="24"/>
        </w:rPr>
        <w:t>noon onwards</w:t>
      </w:r>
    </w:p>
    <w:p w:rsidR="002142E8" w:rsidRDefault="00B724FB">
      <w:pPr>
        <w:rPr>
          <w:rFonts w:cs="Arial"/>
          <w:color w:val="FF0000"/>
          <w:sz w:val="24"/>
          <w:szCs w:val="24"/>
        </w:rPr>
      </w:pPr>
      <w:r w:rsidRPr="00090DE0">
        <w:rPr>
          <w:rFonts w:ascii="Comic Sans MS" w:eastAsia="Times New Roman" w:hAnsi="Comic Sans MS" w:cs="Arial"/>
          <w:b/>
          <w:bCs/>
          <w:noProof/>
          <w:color w:val="002060"/>
          <w:kern w:val="36"/>
          <w:sz w:val="66"/>
          <w:szCs w:val="66"/>
          <w:lang w:eastAsia="en-GB"/>
        </w:rPr>
        <w:drawing>
          <wp:anchor distT="0" distB="0" distL="114300" distR="114300" simplePos="0" relativeHeight="251661312" behindDoc="0" locked="0" layoutInCell="1" allowOverlap="1" wp14:anchorId="6133ACED" wp14:editId="167DECBF">
            <wp:simplePos x="0" y="0"/>
            <wp:positionH relativeFrom="column">
              <wp:posOffset>5687888</wp:posOffset>
            </wp:positionH>
            <wp:positionV relativeFrom="paragraph">
              <wp:posOffset>174625</wp:posOffset>
            </wp:positionV>
            <wp:extent cx="981985" cy="736489"/>
            <wp:effectExtent l="0" t="0" r="8890" b="6985"/>
            <wp:wrapNone/>
            <wp:docPr id="4" name="Picture 1" descr="Image result for mental health pictur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ntal health pictures">
                      <a:hlinkClick r:id="rId5"/>
                    </pic:cNvPr>
                    <pic:cNvPicPr>
                      <a:picLocks noChangeAspect="1" noChangeArrowheads="1"/>
                    </pic:cNvPicPr>
                  </pic:nvPicPr>
                  <pic:blipFill>
                    <a:blip r:embed="rId6"/>
                    <a:srcRect/>
                    <a:stretch>
                      <a:fillRect/>
                    </a:stretch>
                  </pic:blipFill>
                  <pic:spPr bwMode="auto">
                    <a:xfrm>
                      <a:off x="0" y="0"/>
                      <a:ext cx="981985" cy="73648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215F3" w:rsidRPr="002142E8">
        <w:rPr>
          <w:b/>
          <w:sz w:val="24"/>
          <w:szCs w:val="24"/>
        </w:rPr>
        <w:t>8.45</w:t>
      </w:r>
      <w:r w:rsidR="00DC3252" w:rsidRPr="002142E8">
        <w:rPr>
          <w:b/>
          <w:sz w:val="24"/>
          <w:szCs w:val="24"/>
        </w:rPr>
        <w:t>am</w:t>
      </w:r>
      <w:r w:rsidR="00A215F3" w:rsidRPr="002142E8">
        <w:rPr>
          <w:b/>
          <w:sz w:val="24"/>
          <w:szCs w:val="24"/>
        </w:rPr>
        <w:t>-9.00</w:t>
      </w:r>
      <w:r w:rsidR="00DC3252" w:rsidRPr="002142E8">
        <w:rPr>
          <w:b/>
          <w:sz w:val="24"/>
          <w:szCs w:val="24"/>
        </w:rPr>
        <w:t>am</w:t>
      </w:r>
      <w:r w:rsidR="00A215F3" w:rsidRPr="002142E8">
        <w:rPr>
          <w:sz w:val="24"/>
          <w:szCs w:val="24"/>
        </w:rPr>
        <w:t xml:space="preserve"> – Arrival with r</w:t>
      </w:r>
      <w:r w:rsidR="00DC3252" w:rsidRPr="002142E8">
        <w:rPr>
          <w:sz w:val="24"/>
          <w:szCs w:val="24"/>
        </w:rPr>
        <w:t xml:space="preserve">efreshments.  Information stands on support </w:t>
      </w:r>
      <w:r w:rsidR="00A215F3" w:rsidRPr="002142E8">
        <w:rPr>
          <w:sz w:val="24"/>
          <w:szCs w:val="24"/>
        </w:rPr>
        <w:t xml:space="preserve">groups such as </w:t>
      </w:r>
      <w:r w:rsidR="00A215F3" w:rsidRPr="002142E8">
        <w:rPr>
          <w:b/>
          <w:color w:val="002060"/>
          <w:sz w:val="24"/>
          <w:szCs w:val="24"/>
        </w:rPr>
        <w:t>MensSana</w:t>
      </w:r>
      <w:r w:rsidR="00A215F3" w:rsidRPr="002142E8">
        <w:rPr>
          <w:sz w:val="24"/>
          <w:szCs w:val="24"/>
        </w:rPr>
        <w:t xml:space="preserve">, </w:t>
      </w:r>
      <w:r w:rsidR="00E66819" w:rsidRPr="002142E8">
        <w:rPr>
          <w:b/>
          <w:color w:val="002060"/>
          <w:sz w:val="24"/>
          <w:szCs w:val="24"/>
        </w:rPr>
        <w:t>Verve</w:t>
      </w:r>
      <w:r w:rsidR="00F372AF" w:rsidRPr="002142E8">
        <w:rPr>
          <w:sz w:val="24"/>
          <w:szCs w:val="24"/>
        </w:rPr>
        <w:t xml:space="preserve">, </w:t>
      </w:r>
      <w:r w:rsidR="007E3820" w:rsidRPr="002142E8">
        <w:rPr>
          <w:b/>
          <w:color w:val="002060"/>
          <w:sz w:val="24"/>
          <w:szCs w:val="24"/>
        </w:rPr>
        <w:t>Al-non Family Groups</w:t>
      </w:r>
      <w:r w:rsidR="007E3820" w:rsidRPr="002142E8">
        <w:rPr>
          <w:sz w:val="24"/>
          <w:szCs w:val="24"/>
        </w:rPr>
        <w:t xml:space="preserve">, </w:t>
      </w:r>
      <w:r w:rsidR="00A215F3" w:rsidRPr="002142E8">
        <w:rPr>
          <w:b/>
          <w:color w:val="002060"/>
          <w:sz w:val="24"/>
          <w:szCs w:val="24"/>
        </w:rPr>
        <w:t>Women’s Aid</w:t>
      </w:r>
      <w:r w:rsidR="00A215F3" w:rsidRPr="002142E8">
        <w:rPr>
          <w:sz w:val="24"/>
          <w:szCs w:val="24"/>
        </w:rPr>
        <w:t xml:space="preserve"> and </w:t>
      </w:r>
      <w:proofErr w:type="spellStart"/>
      <w:r w:rsidR="00A215F3" w:rsidRPr="002142E8">
        <w:rPr>
          <w:b/>
          <w:color w:val="002060"/>
          <w:sz w:val="24"/>
          <w:szCs w:val="24"/>
        </w:rPr>
        <w:t>Menshed</w:t>
      </w:r>
      <w:proofErr w:type="spellEnd"/>
      <w:r w:rsidR="00A215F3" w:rsidRPr="002142E8">
        <w:rPr>
          <w:sz w:val="24"/>
          <w:szCs w:val="24"/>
        </w:rPr>
        <w:t xml:space="preserve"> in Portadown.</w:t>
      </w:r>
      <w:r w:rsidR="00B93F08" w:rsidRPr="002142E8">
        <w:rPr>
          <w:sz w:val="24"/>
          <w:szCs w:val="24"/>
        </w:rPr>
        <w:t xml:space="preserve">  </w:t>
      </w:r>
    </w:p>
    <w:p w:rsidR="001C283B" w:rsidRPr="002142E8" w:rsidRDefault="00A215F3">
      <w:pPr>
        <w:rPr>
          <w:sz w:val="24"/>
          <w:szCs w:val="24"/>
        </w:rPr>
      </w:pPr>
      <w:r w:rsidRPr="002142E8">
        <w:rPr>
          <w:b/>
          <w:sz w:val="24"/>
          <w:szCs w:val="24"/>
        </w:rPr>
        <w:t>9.00</w:t>
      </w:r>
      <w:r w:rsidR="00DC3252" w:rsidRPr="002142E8">
        <w:rPr>
          <w:b/>
          <w:sz w:val="24"/>
          <w:szCs w:val="24"/>
        </w:rPr>
        <w:t>am</w:t>
      </w:r>
      <w:r w:rsidR="002142E8">
        <w:rPr>
          <w:b/>
          <w:sz w:val="24"/>
          <w:szCs w:val="24"/>
        </w:rPr>
        <w:t xml:space="preserve"> – 9.05</w:t>
      </w:r>
      <w:r w:rsidR="00DC3252" w:rsidRPr="002142E8">
        <w:rPr>
          <w:b/>
          <w:sz w:val="24"/>
          <w:szCs w:val="24"/>
        </w:rPr>
        <w:t>am</w:t>
      </w:r>
      <w:r w:rsidRPr="002142E8">
        <w:rPr>
          <w:sz w:val="24"/>
          <w:szCs w:val="24"/>
        </w:rPr>
        <w:t xml:space="preserve"> – Welcome from Mrs Lee</w:t>
      </w:r>
      <w:r w:rsidR="002142E8">
        <w:rPr>
          <w:sz w:val="24"/>
          <w:szCs w:val="24"/>
        </w:rPr>
        <w:t>, organiser of Mental Health Awareness event</w:t>
      </w:r>
      <w:r w:rsidRPr="002142E8">
        <w:rPr>
          <w:sz w:val="24"/>
          <w:szCs w:val="24"/>
        </w:rPr>
        <w:t xml:space="preserve">.  </w:t>
      </w:r>
    </w:p>
    <w:p w:rsidR="00A215F3" w:rsidRPr="002142E8" w:rsidRDefault="002142E8" w:rsidP="008F4D06">
      <w:pPr>
        <w:spacing w:after="0" w:line="240" w:lineRule="auto"/>
        <w:rPr>
          <w:rFonts w:cs="Arial"/>
          <w:color w:val="000000" w:themeColor="text1"/>
          <w:sz w:val="24"/>
          <w:szCs w:val="24"/>
        </w:rPr>
      </w:pPr>
      <w:r>
        <w:rPr>
          <w:b/>
          <w:sz w:val="24"/>
          <w:szCs w:val="24"/>
        </w:rPr>
        <w:t>9.05</w:t>
      </w:r>
      <w:r w:rsidRPr="002142E8">
        <w:rPr>
          <w:b/>
          <w:sz w:val="24"/>
          <w:szCs w:val="24"/>
        </w:rPr>
        <w:t>am</w:t>
      </w:r>
      <w:r>
        <w:rPr>
          <w:b/>
          <w:sz w:val="24"/>
          <w:szCs w:val="24"/>
        </w:rPr>
        <w:t xml:space="preserve"> – 9.40</w:t>
      </w:r>
      <w:r w:rsidRPr="002142E8">
        <w:rPr>
          <w:b/>
          <w:sz w:val="24"/>
          <w:szCs w:val="24"/>
        </w:rPr>
        <w:t>am</w:t>
      </w:r>
      <w:r w:rsidRPr="002142E8">
        <w:rPr>
          <w:sz w:val="24"/>
          <w:szCs w:val="24"/>
        </w:rPr>
        <w:t xml:space="preserve"> </w:t>
      </w:r>
      <w:r w:rsidR="00D4403E" w:rsidRPr="002142E8">
        <w:rPr>
          <w:b/>
          <w:color w:val="002060"/>
          <w:sz w:val="24"/>
          <w:szCs w:val="24"/>
          <w:u w:val="single"/>
        </w:rPr>
        <w:t>Women’s Aid</w:t>
      </w:r>
      <w:r w:rsidR="00D4403E" w:rsidRPr="002142E8">
        <w:rPr>
          <w:sz w:val="24"/>
          <w:szCs w:val="24"/>
        </w:rPr>
        <w:t xml:space="preserve"> – Helping Hands Programme and what support </w:t>
      </w:r>
      <w:r w:rsidR="000A0F18" w:rsidRPr="002142E8">
        <w:rPr>
          <w:sz w:val="24"/>
          <w:szCs w:val="24"/>
        </w:rPr>
        <w:t xml:space="preserve">the </w:t>
      </w:r>
      <w:r w:rsidR="00D4403E" w:rsidRPr="002142E8">
        <w:rPr>
          <w:sz w:val="24"/>
          <w:szCs w:val="24"/>
        </w:rPr>
        <w:t xml:space="preserve">Women’s Aid </w:t>
      </w:r>
      <w:r w:rsidR="000A0F18" w:rsidRPr="002142E8">
        <w:rPr>
          <w:sz w:val="24"/>
          <w:szCs w:val="24"/>
        </w:rPr>
        <w:t xml:space="preserve">organisation </w:t>
      </w:r>
      <w:r w:rsidR="00D4403E" w:rsidRPr="002142E8">
        <w:rPr>
          <w:sz w:val="24"/>
          <w:szCs w:val="24"/>
        </w:rPr>
        <w:t xml:space="preserve">can offer adults.  </w:t>
      </w:r>
    </w:p>
    <w:p w:rsidR="00F56D5B" w:rsidRPr="002142E8" w:rsidRDefault="00F56D5B" w:rsidP="008F4D06">
      <w:pPr>
        <w:spacing w:after="0" w:line="240" w:lineRule="auto"/>
        <w:rPr>
          <w:rFonts w:eastAsia="Times New Roman" w:cs="Times New Roman"/>
          <w:lang w:eastAsia="en-GB"/>
        </w:rPr>
      </w:pPr>
    </w:p>
    <w:p w:rsidR="00A215F3" w:rsidRPr="002142E8" w:rsidRDefault="00A215F3">
      <w:pPr>
        <w:rPr>
          <w:sz w:val="24"/>
          <w:szCs w:val="24"/>
        </w:rPr>
      </w:pPr>
      <w:r w:rsidRPr="002142E8">
        <w:rPr>
          <w:b/>
          <w:sz w:val="24"/>
          <w:szCs w:val="24"/>
        </w:rPr>
        <w:t>9.40</w:t>
      </w:r>
      <w:r w:rsidR="00DC3252" w:rsidRPr="002142E8">
        <w:rPr>
          <w:b/>
          <w:sz w:val="24"/>
          <w:szCs w:val="24"/>
        </w:rPr>
        <w:t>am</w:t>
      </w:r>
      <w:r w:rsidRPr="002142E8">
        <w:rPr>
          <w:b/>
          <w:sz w:val="24"/>
          <w:szCs w:val="24"/>
        </w:rPr>
        <w:t>-10.00</w:t>
      </w:r>
      <w:r w:rsidR="00DC3252" w:rsidRPr="002142E8">
        <w:rPr>
          <w:b/>
          <w:sz w:val="24"/>
          <w:szCs w:val="24"/>
        </w:rPr>
        <w:t>am</w:t>
      </w:r>
      <w:r w:rsidRPr="002142E8">
        <w:rPr>
          <w:sz w:val="24"/>
          <w:szCs w:val="24"/>
        </w:rPr>
        <w:t xml:space="preserve"> – Practical session of relaxation te</w:t>
      </w:r>
      <w:r w:rsidR="002142E8">
        <w:rPr>
          <w:sz w:val="24"/>
          <w:szCs w:val="24"/>
        </w:rPr>
        <w:t xml:space="preserve">chniques and the benefits of </w:t>
      </w:r>
      <w:r w:rsidR="002142E8" w:rsidRPr="002142E8">
        <w:rPr>
          <w:b/>
          <w:color w:val="002060"/>
          <w:sz w:val="24"/>
          <w:szCs w:val="24"/>
          <w:u w:val="single"/>
        </w:rPr>
        <w:t>y</w:t>
      </w:r>
      <w:r w:rsidR="001C283B" w:rsidRPr="002142E8">
        <w:rPr>
          <w:b/>
          <w:color w:val="002060"/>
          <w:sz w:val="24"/>
          <w:szCs w:val="24"/>
          <w:u w:val="single"/>
        </w:rPr>
        <w:t>o</w:t>
      </w:r>
      <w:r w:rsidRPr="002142E8">
        <w:rPr>
          <w:b/>
          <w:color w:val="002060"/>
          <w:sz w:val="24"/>
          <w:szCs w:val="24"/>
          <w:u w:val="single"/>
        </w:rPr>
        <w:t>ga</w:t>
      </w:r>
      <w:r w:rsidRPr="002142E8">
        <w:rPr>
          <w:sz w:val="24"/>
          <w:szCs w:val="24"/>
        </w:rPr>
        <w:t xml:space="preserve"> from Maire</w:t>
      </w:r>
      <w:r w:rsidR="002142E8">
        <w:rPr>
          <w:sz w:val="24"/>
          <w:szCs w:val="24"/>
        </w:rPr>
        <w:t>a</w:t>
      </w:r>
      <w:r w:rsidRPr="002142E8">
        <w:rPr>
          <w:sz w:val="24"/>
          <w:szCs w:val="24"/>
        </w:rPr>
        <w:t>d Morgan.</w:t>
      </w:r>
    </w:p>
    <w:p w:rsidR="00A215F3" w:rsidRPr="002142E8" w:rsidRDefault="00B724FB">
      <w:pPr>
        <w:rPr>
          <w:sz w:val="24"/>
          <w:szCs w:val="24"/>
        </w:rPr>
      </w:pPr>
      <w:r w:rsidRPr="005B4D75">
        <w:rPr>
          <w:rFonts w:ascii="Comic Sans MS" w:eastAsia="Times New Roman" w:hAnsi="Comic Sans MS" w:cs="Arial"/>
          <w:b/>
          <w:bCs/>
          <w:noProof/>
          <w:color w:val="002060"/>
          <w:kern w:val="36"/>
          <w:sz w:val="66"/>
          <w:szCs w:val="66"/>
          <w:lang w:eastAsia="en-GB"/>
        </w:rPr>
        <w:drawing>
          <wp:anchor distT="0" distB="0" distL="114300" distR="114300" simplePos="0" relativeHeight="251663360" behindDoc="0" locked="0" layoutInCell="1" allowOverlap="1" wp14:anchorId="481550A9" wp14:editId="74C431EB">
            <wp:simplePos x="0" y="0"/>
            <wp:positionH relativeFrom="column">
              <wp:posOffset>5690897</wp:posOffset>
            </wp:positionH>
            <wp:positionV relativeFrom="paragraph">
              <wp:posOffset>224955</wp:posOffset>
            </wp:positionV>
            <wp:extent cx="1009815" cy="1009815"/>
            <wp:effectExtent l="0" t="0" r="0" b="0"/>
            <wp:wrapNone/>
            <wp:docPr id="3" name="Picture 1" descr="Image result for mental health imag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ntal health images">
                      <a:hlinkClick r:id="rId7"/>
                    </pic:cNvPr>
                    <pic:cNvPicPr>
                      <a:picLocks noChangeAspect="1" noChangeArrowheads="1"/>
                    </pic:cNvPicPr>
                  </pic:nvPicPr>
                  <pic:blipFill>
                    <a:blip r:embed="rId8"/>
                    <a:srcRect/>
                    <a:stretch>
                      <a:fillRect/>
                    </a:stretch>
                  </pic:blipFill>
                  <pic:spPr bwMode="auto">
                    <a:xfrm>
                      <a:off x="0" y="0"/>
                      <a:ext cx="1012193" cy="101219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215F3" w:rsidRPr="002142E8">
        <w:rPr>
          <w:b/>
          <w:sz w:val="24"/>
          <w:szCs w:val="24"/>
        </w:rPr>
        <w:t>10.00</w:t>
      </w:r>
      <w:r w:rsidR="00DC3252" w:rsidRPr="002142E8">
        <w:rPr>
          <w:b/>
          <w:sz w:val="24"/>
          <w:szCs w:val="24"/>
        </w:rPr>
        <w:t>am</w:t>
      </w:r>
      <w:r w:rsidR="00A215F3" w:rsidRPr="002142E8">
        <w:rPr>
          <w:b/>
          <w:sz w:val="24"/>
          <w:szCs w:val="24"/>
        </w:rPr>
        <w:t>-10.15</w:t>
      </w:r>
      <w:r w:rsidR="00DC3252" w:rsidRPr="002142E8">
        <w:rPr>
          <w:b/>
          <w:sz w:val="24"/>
          <w:szCs w:val="24"/>
        </w:rPr>
        <w:t>am</w:t>
      </w:r>
      <w:r w:rsidR="00A215F3" w:rsidRPr="002142E8">
        <w:rPr>
          <w:sz w:val="24"/>
          <w:szCs w:val="24"/>
        </w:rPr>
        <w:t xml:space="preserve"> – Effects of drugs – </w:t>
      </w:r>
      <w:r w:rsidR="00A215F3" w:rsidRPr="002142E8">
        <w:rPr>
          <w:b/>
          <w:color w:val="002060"/>
          <w:sz w:val="24"/>
          <w:szCs w:val="24"/>
          <w:u w:val="single"/>
        </w:rPr>
        <w:t>1 pill can kill</w:t>
      </w:r>
      <w:r w:rsidR="00A215F3" w:rsidRPr="002142E8">
        <w:rPr>
          <w:sz w:val="24"/>
          <w:szCs w:val="24"/>
        </w:rPr>
        <w:t xml:space="preserve"> </w:t>
      </w:r>
      <w:r w:rsidR="002142E8">
        <w:rPr>
          <w:sz w:val="24"/>
          <w:szCs w:val="24"/>
        </w:rPr>
        <w:t xml:space="preserve">– a hard-hitting talk &amp; </w:t>
      </w:r>
      <w:r w:rsidR="007E3820" w:rsidRPr="002142E8">
        <w:rPr>
          <w:sz w:val="24"/>
          <w:szCs w:val="24"/>
        </w:rPr>
        <w:t xml:space="preserve">video </w:t>
      </w:r>
      <w:r w:rsidR="00A215F3" w:rsidRPr="002142E8">
        <w:rPr>
          <w:sz w:val="24"/>
          <w:szCs w:val="24"/>
        </w:rPr>
        <w:t>by William Burns whose son died at 23</w:t>
      </w:r>
      <w:r w:rsidR="00DC3252" w:rsidRPr="002142E8">
        <w:rPr>
          <w:sz w:val="24"/>
          <w:szCs w:val="24"/>
        </w:rPr>
        <w:t xml:space="preserve"> years old</w:t>
      </w:r>
      <w:r w:rsidR="00A215F3" w:rsidRPr="002142E8">
        <w:rPr>
          <w:sz w:val="24"/>
          <w:szCs w:val="24"/>
        </w:rPr>
        <w:t>.</w:t>
      </w:r>
    </w:p>
    <w:p w:rsidR="00A215F3" w:rsidRPr="002142E8" w:rsidRDefault="00A215F3">
      <w:pPr>
        <w:rPr>
          <w:sz w:val="24"/>
          <w:szCs w:val="24"/>
        </w:rPr>
      </w:pPr>
      <w:r w:rsidRPr="002142E8">
        <w:rPr>
          <w:b/>
          <w:sz w:val="24"/>
          <w:szCs w:val="24"/>
        </w:rPr>
        <w:t>10.15</w:t>
      </w:r>
      <w:r w:rsidR="00DC3252" w:rsidRPr="002142E8">
        <w:rPr>
          <w:b/>
          <w:sz w:val="24"/>
          <w:szCs w:val="24"/>
        </w:rPr>
        <w:t>am</w:t>
      </w:r>
      <w:r w:rsidRPr="002142E8">
        <w:rPr>
          <w:b/>
          <w:sz w:val="24"/>
          <w:szCs w:val="24"/>
        </w:rPr>
        <w:t>-10.30</w:t>
      </w:r>
      <w:r w:rsidR="00DC3252" w:rsidRPr="002142E8">
        <w:rPr>
          <w:b/>
          <w:sz w:val="24"/>
          <w:szCs w:val="24"/>
        </w:rPr>
        <w:t>am</w:t>
      </w:r>
      <w:r w:rsidR="001C283B" w:rsidRPr="002142E8">
        <w:rPr>
          <w:b/>
          <w:sz w:val="24"/>
          <w:szCs w:val="24"/>
        </w:rPr>
        <w:t xml:space="preserve"> </w:t>
      </w:r>
      <w:r w:rsidRPr="002142E8">
        <w:rPr>
          <w:sz w:val="24"/>
          <w:szCs w:val="24"/>
        </w:rPr>
        <w:t>-</w:t>
      </w:r>
      <w:r w:rsidR="001C283B" w:rsidRPr="002142E8">
        <w:rPr>
          <w:sz w:val="24"/>
          <w:szCs w:val="24"/>
        </w:rPr>
        <w:t xml:space="preserve"> </w:t>
      </w:r>
      <w:r w:rsidRPr="002142E8">
        <w:rPr>
          <w:sz w:val="24"/>
          <w:szCs w:val="24"/>
        </w:rPr>
        <w:t>Effects of alcohol on f</w:t>
      </w:r>
      <w:r w:rsidR="00DC3252" w:rsidRPr="002142E8">
        <w:rPr>
          <w:sz w:val="24"/>
          <w:szCs w:val="24"/>
        </w:rPr>
        <w:t>rien</w:t>
      </w:r>
      <w:r w:rsidRPr="002142E8">
        <w:rPr>
          <w:sz w:val="24"/>
          <w:szCs w:val="24"/>
        </w:rPr>
        <w:t xml:space="preserve">ds and family by </w:t>
      </w:r>
      <w:r w:rsidRPr="002142E8">
        <w:rPr>
          <w:b/>
          <w:color w:val="002060"/>
          <w:sz w:val="24"/>
          <w:szCs w:val="24"/>
          <w:u w:val="single"/>
        </w:rPr>
        <w:t>Al-non Family Groups</w:t>
      </w:r>
      <w:r w:rsidRPr="002142E8">
        <w:rPr>
          <w:sz w:val="24"/>
          <w:szCs w:val="24"/>
        </w:rPr>
        <w:t>.</w:t>
      </w:r>
      <w:r w:rsidR="00B724FB" w:rsidRPr="00B724FB">
        <w:rPr>
          <w:rFonts w:ascii="Comic Sans MS" w:eastAsia="Times New Roman" w:hAnsi="Comic Sans MS" w:cs="Arial"/>
          <w:b/>
          <w:bCs/>
          <w:noProof/>
          <w:color w:val="002060"/>
          <w:kern w:val="36"/>
          <w:sz w:val="66"/>
          <w:szCs w:val="66"/>
          <w:lang w:eastAsia="en-GB"/>
        </w:rPr>
        <w:t xml:space="preserve"> </w:t>
      </w:r>
    </w:p>
    <w:p w:rsidR="00A215F3" w:rsidRPr="002142E8" w:rsidRDefault="00A215F3" w:rsidP="00B93F08">
      <w:pPr>
        <w:spacing w:line="240" w:lineRule="auto"/>
        <w:jc w:val="both"/>
        <w:rPr>
          <w:rFonts w:cs="Arial"/>
          <w:i/>
          <w:color w:val="FF0000"/>
          <w:sz w:val="24"/>
          <w:szCs w:val="24"/>
        </w:rPr>
      </w:pPr>
      <w:r w:rsidRPr="002142E8">
        <w:rPr>
          <w:b/>
          <w:sz w:val="24"/>
          <w:szCs w:val="24"/>
        </w:rPr>
        <w:t>10.30</w:t>
      </w:r>
      <w:r w:rsidR="00DC3252" w:rsidRPr="002142E8">
        <w:rPr>
          <w:b/>
          <w:sz w:val="24"/>
          <w:szCs w:val="24"/>
        </w:rPr>
        <w:t>am</w:t>
      </w:r>
      <w:r w:rsidRPr="002142E8">
        <w:rPr>
          <w:b/>
          <w:sz w:val="24"/>
          <w:szCs w:val="24"/>
        </w:rPr>
        <w:t>-10.45</w:t>
      </w:r>
      <w:r w:rsidR="00DC3252" w:rsidRPr="002142E8">
        <w:rPr>
          <w:b/>
          <w:sz w:val="24"/>
          <w:szCs w:val="24"/>
        </w:rPr>
        <w:t>am</w:t>
      </w:r>
      <w:r w:rsidRPr="002142E8">
        <w:rPr>
          <w:sz w:val="24"/>
          <w:szCs w:val="24"/>
        </w:rPr>
        <w:t xml:space="preserve"> – </w:t>
      </w:r>
      <w:r w:rsidRPr="002142E8">
        <w:rPr>
          <w:i/>
          <w:sz w:val="24"/>
          <w:szCs w:val="24"/>
        </w:rPr>
        <w:t xml:space="preserve">Break with </w:t>
      </w:r>
      <w:r w:rsidR="002142E8" w:rsidRPr="002142E8">
        <w:rPr>
          <w:i/>
          <w:sz w:val="24"/>
          <w:szCs w:val="24"/>
        </w:rPr>
        <w:t>tea and scones and time to browse information stands</w:t>
      </w:r>
      <w:r w:rsidR="00364472" w:rsidRPr="002142E8">
        <w:rPr>
          <w:i/>
          <w:sz w:val="24"/>
          <w:szCs w:val="24"/>
        </w:rPr>
        <w:t>.</w:t>
      </w:r>
    </w:p>
    <w:p w:rsidR="00A215F3" w:rsidRPr="002142E8" w:rsidRDefault="00A215F3">
      <w:pPr>
        <w:rPr>
          <w:sz w:val="24"/>
          <w:szCs w:val="24"/>
        </w:rPr>
      </w:pPr>
      <w:r w:rsidRPr="002142E8">
        <w:rPr>
          <w:b/>
          <w:sz w:val="24"/>
          <w:szCs w:val="24"/>
        </w:rPr>
        <w:t>10.45</w:t>
      </w:r>
      <w:r w:rsidR="00DC3252" w:rsidRPr="002142E8">
        <w:rPr>
          <w:b/>
          <w:sz w:val="24"/>
          <w:szCs w:val="24"/>
        </w:rPr>
        <w:t>am</w:t>
      </w:r>
      <w:r w:rsidRPr="002142E8">
        <w:rPr>
          <w:b/>
          <w:sz w:val="24"/>
          <w:szCs w:val="24"/>
        </w:rPr>
        <w:t>-11.30</w:t>
      </w:r>
      <w:r w:rsidR="00DC3252" w:rsidRPr="002142E8">
        <w:rPr>
          <w:b/>
          <w:sz w:val="24"/>
          <w:szCs w:val="24"/>
        </w:rPr>
        <w:t>am</w:t>
      </w:r>
      <w:r w:rsidR="001C283B" w:rsidRPr="002142E8">
        <w:rPr>
          <w:b/>
          <w:sz w:val="24"/>
          <w:szCs w:val="24"/>
        </w:rPr>
        <w:t xml:space="preserve"> </w:t>
      </w:r>
      <w:r w:rsidR="00EA0E76" w:rsidRPr="002142E8">
        <w:rPr>
          <w:sz w:val="24"/>
          <w:szCs w:val="24"/>
        </w:rPr>
        <w:t>–</w:t>
      </w:r>
      <w:r w:rsidR="001C283B" w:rsidRPr="002142E8">
        <w:rPr>
          <w:sz w:val="24"/>
          <w:szCs w:val="24"/>
        </w:rPr>
        <w:t xml:space="preserve"> </w:t>
      </w:r>
      <w:r w:rsidR="00EA0E76" w:rsidRPr="002142E8">
        <w:rPr>
          <w:b/>
          <w:color w:val="002060"/>
          <w:sz w:val="24"/>
          <w:szCs w:val="24"/>
          <w:u w:val="single"/>
        </w:rPr>
        <w:t xml:space="preserve">Action Mental Health </w:t>
      </w:r>
      <w:r w:rsidR="00D4403E" w:rsidRPr="002142E8">
        <w:rPr>
          <w:b/>
          <w:color w:val="002060"/>
          <w:sz w:val="24"/>
          <w:szCs w:val="24"/>
          <w:u w:val="single"/>
        </w:rPr>
        <w:t>MensSana</w:t>
      </w:r>
      <w:r w:rsidR="00D4403E" w:rsidRPr="002142E8">
        <w:rPr>
          <w:sz w:val="24"/>
          <w:szCs w:val="24"/>
        </w:rPr>
        <w:t xml:space="preserve"> </w:t>
      </w:r>
      <w:r w:rsidR="00EA0E76" w:rsidRPr="002142E8">
        <w:rPr>
          <w:sz w:val="24"/>
          <w:szCs w:val="24"/>
        </w:rPr>
        <w:t xml:space="preserve">organisation </w:t>
      </w:r>
      <w:r w:rsidR="00D4403E" w:rsidRPr="002142E8">
        <w:rPr>
          <w:sz w:val="24"/>
          <w:szCs w:val="24"/>
        </w:rPr>
        <w:t xml:space="preserve">by Alan Kingsmill - </w:t>
      </w:r>
      <w:r w:rsidR="00D4403E" w:rsidRPr="002142E8">
        <w:rPr>
          <w:rFonts w:cs="Arial"/>
          <w:color w:val="000000" w:themeColor="text1"/>
          <w:sz w:val="24"/>
          <w:szCs w:val="24"/>
        </w:rPr>
        <w:t>raising awareness of signs and symptoms of mental distress and how to cope positively with stress.</w:t>
      </w:r>
    </w:p>
    <w:p w:rsidR="00A215F3" w:rsidRPr="002142E8" w:rsidRDefault="00A215F3">
      <w:pPr>
        <w:rPr>
          <w:sz w:val="24"/>
          <w:szCs w:val="24"/>
        </w:rPr>
      </w:pPr>
      <w:r w:rsidRPr="002142E8">
        <w:rPr>
          <w:b/>
          <w:sz w:val="24"/>
          <w:szCs w:val="24"/>
        </w:rPr>
        <w:t>11.30</w:t>
      </w:r>
      <w:r w:rsidR="00DC3252" w:rsidRPr="002142E8">
        <w:rPr>
          <w:b/>
          <w:sz w:val="24"/>
          <w:szCs w:val="24"/>
        </w:rPr>
        <w:t>am</w:t>
      </w:r>
      <w:r w:rsidR="004D059A" w:rsidRPr="002142E8">
        <w:rPr>
          <w:b/>
          <w:sz w:val="24"/>
          <w:szCs w:val="24"/>
        </w:rPr>
        <w:t>-11.40</w:t>
      </w:r>
      <w:r w:rsidR="00DC3252" w:rsidRPr="002142E8">
        <w:rPr>
          <w:b/>
          <w:sz w:val="24"/>
          <w:szCs w:val="24"/>
        </w:rPr>
        <w:t>am</w:t>
      </w:r>
      <w:r w:rsidRPr="002142E8">
        <w:rPr>
          <w:sz w:val="24"/>
          <w:szCs w:val="24"/>
        </w:rPr>
        <w:t xml:space="preserve"> –</w:t>
      </w:r>
      <w:r w:rsidR="001C283B" w:rsidRPr="002142E8">
        <w:rPr>
          <w:sz w:val="24"/>
          <w:szCs w:val="24"/>
        </w:rPr>
        <w:t xml:space="preserve"> </w:t>
      </w:r>
      <w:r w:rsidRPr="002142E8">
        <w:rPr>
          <w:sz w:val="24"/>
          <w:szCs w:val="24"/>
        </w:rPr>
        <w:t xml:space="preserve"> </w:t>
      </w:r>
      <w:r w:rsidR="004D059A" w:rsidRPr="002142E8">
        <w:rPr>
          <w:sz w:val="24"/>
          <w:szCs w:val="24"/>
        </w:rPr>
        <w:t xml:space="preserve">Men’s Mental Health by Alan McDowell from </w:t>
      </w:r>
      <w:proofErr w:type="spellStart"/>
      <w:r w:rsidR="004D059A" w:rsidRPr="002142E8">
        <w:rPr>
          <w:b/>
          <w:color w:val="002060"/>
          <w:sz w:val="24"/>
          <w:szCs w:val="24"/>
          <w:u w:val="single"/>
        </w:rPr>
        <w:t>Menshed</w:t>
      </w:r>
      <w:proofErr w:type="spellEnd"/>
      <w:r w:rsidR="004D059A" w:rsidRPr="002142E8">
        <w:rPr>
          <w:b/>
          <w:color w:val="002060"/>
          <w:sz w:val="24"/>
          <w:szCs w:val="24"/>
          <w:u w:val="single"/>
        </w:rPr>
        <w:t xml:space="preserve"> </w:t>
      </w:r>
      <w:r w:rsidR="002142E8">
        <w:rPr>
          <w:sz w:val="24"/>
          <w:szCs w:val="24"/>
        </w:rPr>
        <w:t>in Portadown, including time to ask questions.</w:t>
      </w:r>
    </w:p>
    <w:p w:rsidR="004D059A" w:rsidRPr="002142E8" w:rsidRDefault="004D059A" w:rsidP="002142E8">
      <w:pPr>
        <w:rPr>
          <w:sz w:val="24"/>
          <w:szCs w:val="24"/>
        </w:rPr>
      </w:pPr>
      <w:r w:rsidRPr="002142E8">
        <w:rPr>
          <w:b/>
          <w:sz w:val="24"/>
          <w:szCs w:val="24"/>
        </w:rPr>
        <w:t>11.40</w:t>
      </w:r>
      <w:r w:rsidR="002142E8">
        <w:rPr>
          <w:b/>
          <w:sz w:val="24"/>
          <w:szCs w:val="24"/>
        </w:rPr>
        <w:t>am</w:t>
      </w:r>
      <w:r w:rsidRPr="002142E8">
        <w:rPr>
          <w:b/>
          <w:sz w:val="24"/>
          <w:szCs w:val="24"/>
        </w:rPr>
        <w:t>-11.50 am</w:t>
      </w:r>
      <w:r w:rsidRPr="002142E8">
        <w:rPr>
          <w:sz w:val="24"/>
          <w:szCs w:val="24"/>
        </w:rPr>
        <w:t xml:space="preserve"> - </w:t>
      </w:r>
      <w:r w:rsidR="002142E8" w:rsidRPr="002142E8">
        <w:rPr>
          <w:b/>
          <w:color w:val="002060"/>
          <w:sz w:val="24"/>
          <w:szCs w:val="24"/>
          <w:u w:val="single"/>
        </w:rPr>
        <w:t>Take 5</w:t>
      </w:r>
      <w:r w:rsidR="002142E8">
        <w:rPr>
          <w:sz w:val="24"/>
          <w:szCs w:val="24"/>
        </w:rPr>
        <w:t xml:space="preserve"> – practical steps to improve mental health and well-being </w:t>
      </w:r>
    </w:p>
    <w:p w:rsidR="00DC3252" w:rsidRPr="002142E8" w:rsidRDefault="004D059A">
      <w:pPr>
        <w:rPr>
          <w:sz w:val="24"/>
          <w:szCs w:val="24"/>
        </w:rPr>
      </w:pPr>
      <w:r w:rsidRPr="002142E8">
        <w:rPr>
          <w:b/>
          <w:sz w:val="24"/>
          <w:szCs w:val="24"/>
        </w:rPr>
        <w:t>11.50</w:t>
      </w:r>
      <w:r w:rsidR="00DC3252" w:rsidRPr="002142E8">
        <w:rPr>
          <w:b/>
          <w:sz w:val="24"/>
          <w:szCs w:val="24"/>
        </w:rPr>
        <w:t>am</w:t>
      </w:r>
      <w:r w:rsidR="00A215F3" w:rsidRPr="002142E8">
        <w:rPr>
          <w:b/>
          <w:sz w:val="24"/>
          <w:szCs w:val="24"/>
        </w:rPr>
        <w:t>-12.00</w:t>
      </w:r>
      <w:r w:rsidR="00DC3252" w:rsidRPr="002142E8">
        <w:rPr>
          <w:b/>
          <w:sz w:val="24"/>
          <w:szCs w:val="24"/>
        </w:rPr>
        <w:t xml:space="preserve"> noon</w:t>
      </w:r>
      <w:r w:rsidR="00A215F3" w:rsidRPr="002142E8">
        <w:rPr>
          <w:sz w:val="24"/>
          <w:szCs w:val="24"/>
        </w:rPr>
        <w:t xml:space="preserve"> –</w:t>
      </w:r>
      <w:r w:rsidR="002142E8" w:rsidRPr="002142E8">
        <w:rPr>
          <w:sz w:val="24"/>
          <w:szCs w:val="24"/>
        </w:rPr>
        <w:t xml:space="preserve">Alternatives to medication on offer from the </w:t>
      </w:r>
      <w:r w:rsidR="002142E8" w:rsidRPr="002142E8">
        <w:rPr>
          <w:b/>
          <w:color w:val="002060"/>
          <w:sz w:val="24"/>
          <w:szCs w:val="24"/>
          <w:u w:val="single"/>
        </w:rPr>
        <w:t>Eden Health Shop</w:t>
      </w:r>
      <w:r w:rsidR="002142E8" w:rsidRPr="002142E8">
        <w:rPr>
          <w:sz w:val="24"/>
          <w:szCs w:val="24"/>
        </w:rPr>
        <w:t xml:space="preserve"> on dealing with anxiety.</w:t>
      </w:r>
    </w:p>
    <w:p w:rsidR="00B93F08" w:rsidRPr="002142E8" w:rsidRDefault="002142E8" w:rsidP="00B93F08">
      <w:pPr>
        <w:spacing w:line="240" w:lineRule="auto"/>
        <w:jc w:val="both"/>
        <w:rPr>
          <w:rFonts w:cs="Arial"/>
          <w:color w:val="FF0000"/>
          <w:sz w:val="24"/>
          <w:szCs w:val="24"/>
        </w:rPr>
      </w:pPr>
      <w:r w:rsidRPr="002142E8">
        <w:rPr>
          <w:b/>
          <w:sz w:val="24"/>
          <w:szCs w:val="24"/>
        </w:rPr>
        <w:t>12pm-</w:t>
      </w:r>
      <w:r w:rsidR="00B93F08" w:rsidRPr="002142E8">
        <w:rPr>
          <w:b/>
          <w:sz w:val="24"/>
          <w:szCs w:val="24"/>
        </w:rPr>
        <w:t>1pm</w:t>
      </w:r>
      <w:r w:rsidR="00B93F08" w:rsidRPr="002142E8">
        <w:rPr>
          <w:sz w:val="24"/>
          <w:szCs w:val="24"/>
        </w:rPr>
        <w:t xml:space="preserve"> - </w:t>
      </w:r>
      <w:r w:rsidR="00026639" w:rsidRPr="002142E8">
        <w:rPr>
          <w:rFonts w:cs="Arial"/>
          <w:color w:val="FF0000"/>
          <w:sz w:val="24"/>
          <w:szCs w:val="24"/>
        </w:rPr>
        <w:t xml:space="preserve">A free pop up clinic of health checks if desired </w:t>
      </w:r>
      <w:r w:rsidR="002C490B" w:rsidRPr="002142E8">
        <w:rPr>
          <w:rFonts w:cs="Arial"/>
          <w:color w:val="FF0000"/>
          <w:sz w:val="24"/>
          <w:szCs w:val="24"/>
        </w:rPr>
        <w:t xml:space="preserve">from </w:t>
      </w:r>
      <w:r w:rsidR="002C490B" w:rsidRPr="002142E8">
        <w:rPr>
          <w:rFonts w:cs="Arial"/>
          <w:b/>
          <w:color w:val="002060"/>
          <w:sz w:val="24"/>
          <w:szCs w:val="24"/>
          <w:u w:val="single"/>
        </w:rPr>
        <w:t>Verve</w:t>
      </w:r>
      <w:r>
        <w:rPr>
          <w:rFonts w:cs="Arial"/>
          <w:b/>
          <w:color w:val="002060"/>
          <w:sz w:val="24"/>
          <w:szCs w:val="24"/>
          <w:u w:val="single"/>
        </w:rPr>
        <w:t xml:space="preserve"> </w:t>
      </w:r>
      <w:r>
        <w:rPr>
          <w:rFonts w:cs="Arial"/>
          <w:sz w:val="24"/>
          <w:szCs w:val="24"/>
        </w:rPr>
        <w:t>– ‘p</w:t>
      </w:r>
      <w:r w:rsidR="00026639" w:rsidRPr="002142E8">
        <w:rPr>
          <w:rFonts w:cs="Arial"/>
          <w:sz w:val="24"/>
          <w:szCs w:val="24"/>
        </w:rPr>
        <w:t>romoting healthy communities</w:t>
      </w:r>
      <w:r>
        <w:rPr>
          <w:rFonts w:cs="Arial"/>
          <w:sz w:val="24"/>
          <w:szCs w:val="24"/>
        </w:rPr>
        <w:t>’</w:t>
      </w:r>
      <w:r w:rsidR="00026639" w:rsidRPr="002142E8">
        <w:rPr>
          <w:rFonts w:cs="Arial"/>
          <w:sz w:val="24"/>
          <w:szCs w:val="24"/>
        </w:rPr>
        <w:t>.</w:t>
      </w:r>
    </w:p>
    <w:p w:rsidR="00DC3252" w:rsidRDefault="00A63D9F" w:rsidP="002142E8">
      <w:pPr>
        <w:rPr>
          <w:rFonts w:cs="Arial"/>
          <w:color w:val="FF0000"/>
          <w:sz w:val="24"/>
          <w:szCs w:val="24"/>
        </w:rPr>
      </w:pPr>
      <w:r>
        <w:rPr>
          <w:sz w:val="24"/>
          <w:szCs w:val="24"/>
        </w:rPr>
        <w:t>There will be:</w:t>
      </w:r>
      <w:r w:rsidR="002142E8">
        <w:rPr>
          <w:sz w:val="24"/>
          <w:szCs w:val="24"/>
        </w:rPr>
        <w:t xml:space="preserve"> </w:t>
      </w:r>
      <w:r w:rsidR="00DC3252" w:rsidRPr="002142E8">
        <w:rPr>
          <w:rFonts w:cs="Arial"/>
          <w:color w:val="FF0000"/>
          <w:sz w:val="24"/>
          <w:szCs w:val="24"/>
        </w:rPr>
        <w:t>a free goodie bag for every adult from the PSCP (Policing and Community</w:t>
      </w:r>
      <w:r w:rsidR="002142E8" w:rsidRPr="002142E8">
        <w:rPr>
          <w:rFonts w:cs="Arial"/>
          <w:color w:val="FF0000"/>
          <w:sz w:val="24"/>
          <w:szCs w:val="24"/>
        </w:rPr>
        <w:t xml:space="preserve"> Safety Partnership)</w:t>
      </w:r>
      <w:r w:rsidR="00DC3252" w:rsidRPr="002142E8">
        <w:rPr>
          <w:rFonts w:cs="Arial"/>
          <w:color w:val="FF0000"/>
          <w:sz w:val="24"/>
          <w:szCs w:val="24"/>
        </w:rPr>
        <w:t xml:space="preserve"> </w:t>
      </w:r>
    </w:p>
    <w:p w:rsidR="00A63D9F" w:rsidRDefault="00A63D9F" w:rsidP="00A63D9F">
      <w:pPr>
        <w:jc w:val="center"/>
        <w:rPr>
          <w:b/>
          <w:i/>
          <w:sz w:val="24"/>
          <w:szCs w:val="24"/>
        </w:rPr>
      </w:pPr>
      <w:r w:rsidRPr="00A63D9F">
        <w:rPr>
          <w:b/>
          <w:i/>
          <w:sz w:val="24"/>
          <w:szCs w:val="24"/>
          <w:highlight w:val="yellow"/>
        </w:rPr>
        <w:t>This event is open to ALL members of the community, young</w:t>
      </w:r>
      <w:r>
        <w:rPr>
          <w:b/>
          <w:i/>
          <w:sz w:val="24"/>
          <w:szCs w:val="24"/>
          <w:highlight w:val="yellow"/>
        </w:rPr>
        <w:t>*</w:t>
      </w:r>
      <w:r w:rsidRPr="00A63D9F">
        <w:rPr>
          <w:b/>
          <w:i/>
          <w:sz w:val="24"/>
          <w:szCs w:val="24"/>
          <w:highlight w:val="yellow"/>
        </w:rPr>
        <w:t xml:space="preserve"> and old, with or without connections to the school. It is free of charge and will benefit EVERYONE. Please come yourself and bring as many friends and relations with you as possible.</w:t>
      </w:r>
    </w:p>
    <w:p w:rsidR="00A63D9F" w:rsidRPr="00A63D9F" w:rsidRDefault="00A63D9F" w:rsidP="00A63D9F">
      <w:pPr>
        <w:spacing w:after="0"/>
        <w:rPr>
          <w:sz w:val="16"/>
          <w:szCs w:val="16"/>
        </w:rPr>
      </w:pPr>
      <w:r>
        <w:rPr>
          <w:sz w:val="16"/>
          <w:szCs w:val="16"/>
        </w:rPr>
        <w:t>*all attendees must be 16 years of age or older</w:t>
      </w:r>
    </w:p>
    <w:p w:rsidR="00DC3252" w:rsidRDefault="00A63D9F" w:rsidP="00A63D9F">
      <w:pPr>
        <w:spacing w:after="0"/>
        <w:rPr>
          <w:rFonts w:ascii="Comic Sans MS" w:hAnsi="Comic Sans MS"/>
          <w:sz w:val="24"/>
          <w:szCs w:val="24"/>
        </w:rPr>
      </w:pPr>
      <w:r>
        <w:rPr>
          <w:rFonts w:ascii="Comic Sans MS" w:hAnsi="Comic Sans MS"/>
          <w:sz w:val="24"/>
          <w:szCs w:val="24"/>
        </w:rPr>
        <w:t>__ __ __ __ __ __ __ __ __ __ __ __ __ __ __ __ __ __ __ __ __ __ __ __ __ __ __ __ __</w:t>
      </w:r>
    </w:p>
    <w:p w:rsidR="00A63D9F" w:rsidRPr="00A63D9F" w:rsidRDefault="00B724FB">
      <w:pPr>
        <w:rPr>
          <w:sz w:val="24"/>
          <w:szCs w:val="24"/>
        </w:rPr>
      </w:pPr>
      <w:r w:rsidRPr="00B724FB">
        <w:rPr>
          <w:noProof/>
          <w:sz w:val="24"/>
          <w:szCs w:val="24"/>
          <w:lang w:eastAsia="en-GB"/>
        </w:rPr>
        <w:drawing>
          <wp:anchor distT="0" distB="0" distL="114300" distR="114300" simplePos="0" relativeHeight="251664384" behindDoc="0" locked="0" layoutInCell="1" allowOverlap="1">
            <wp:simplePos x="0" y="0"/>
            <wp:positionH relativeFrom="column">
              <wp:posOffset>6143869</wp:posOffset>
            </wp:positionH>
            <wp:positionV relativeFrom="paragraph">
              <wp:posOffset>181693</wp:posOffset>
            </wp:positionV>
            <wp:extent cx="874643" cy="1108699"/>
            <wp:effectExtent l="0" t="0" r="1905" b="0"/>
            <wp:wrapNone/>
            <wp:docPr id="5" name="Picture 5" descr="N:\Pictures\Microsoft Clip Organizer\positivity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ictures\Microsoft Clip Organizer\positivity1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4643" cy="1108699"/>
                    </a:xfrm>
                    <a:prstGeom prst="rect">
                      <a:avLst/>
                    </a:prstGeom>
                    <a:noFill/>
                    <a:ln>
                      <a:noFill/>
                    </a:ln>
                  </pic:spPr>
                </pic:pic>
              </a:graphicData>
            </a:graphic>
            <wp14:sizeRelH relativeFrom="page">
              <wp14:pctWidth>0</wp14:pctWidth>
            </wp14:sizeRelH>
            <wp14:sizeRelV relativeFrom="page">
              <wp14:pctHeight>0</wp14:pctHeight>
            </wp14:sizeRelV>
          </wp:anchor>
        </w:drawing>
      </w:r>
      <w:r w:rsidR="00A63D9F" w:rsidRPr="00A63D9F">
        <w:rPr>
          <w:sz w:val="24"/>
          <w:szCs w:val="24"/>
        </w:rPr>
        <w:t xml:space="preserve">I will be attending the </w:t>
      </w:r>
      <w:r w:rsidR="00A63D9F" w:rsidRPr="00B724FB">
        <w:rPr>
          <w:b/>
          <w:color w:val="FF0000"/>
          <w:sz w:val="24"/>
          <w:szCs w:val="24"/>
          <w:u w:val="single"/>
        </w:rPr>
        <w:t>Mental Health Awareness Day</w:t>
      </w:r>
      <w:r w:rsidR="00A63D9F" w:rsidRPr="00A63D9F">
        <w:rPr>
          <w:sz w:val="24"/>
          <w:szCs w:val="24"/>
        </w:rPr>
        <w:t xml:space="preserve"> on </w:t>
      </w:r>
      <w:r w:rsidR="00A63D9F" w:rsidRPr="00B724FB">
        <w:rPr>
          <w:b/>
          <w:sz w:val="24"/>
          <w:szCs w:val="24"/>
          <w:u w:val="single"/>
        </w:rPr>
        <w:t>Friday 1 March 2019</w:t>
      </w:r>
      <w:r w:rsidR="00A63D9F" w:rsidRPr="00A63D9F">
        <w:rPr>
          <w:sz w:val="24"/>
          <w:szCs w:val="24"/>
        </w:rPr>
        <w:t xml:space="preserve">. </w:t>
      </w:r>
    </w:p>
    <w:p w:rsidR="00A63D9F" w:rsidRPr="00A63D9F" w:rsidRDefault="00A63D9F">
      <w:pPr>
        <w:rPr>
          <w:sz w:val="24"/>
          <w:szCs w:val="24"/>
        </w:rPr>
      </w:pPr>
      <w:r w:rsidRPr="00A63D9F">
        <w:rPr>
          <w:sz w:val="24"/>
          <w:szCs w:val="24"/>
        </w:rPr>
        <w:t>Name: ________________________</w:t>
      </w:r>
      <w:proofErr w:type="gramStart"/>
      <w:r w:rsidRPr="00A63D9F">
        <w:rPr>
          <w:sz w:val="24"/>
          <w:szCs w:val="24"/>
        </w:rPr>
        <w:t>_  (</w:t>
      </w:r>
      <w:proofErr w:type="gramEnd"/>
      <w:r w:rsidRPr="00A63D9F">
        <w:rPr>
          <w:sz w:val="24"/>
          <w:szCs w:val="24"/>
        </w:rPr>
        <w:t>please print)  Signed: ____________________</w:t>
      </w:r>
      <w:r>
        <w:rPr>
          <w:sz w:val="24"/>
          <w:szCs w:val="24"/>
        </w:rPr>
        <w:t>__________</w:t>
      </w:r>
    </w:p>
    <w:p w:rsidR="00A63D9F" w:rsidRDefault="00A63D9F">
      <w:pPr>
        <w:rPr>
          <w:sz w:val="24"/>
          <w:szCs w:val="24"/>
        </w:rPr>
      </w:pPr>
      <w:r>
        <w:rPr>
          <w:sz w:val="16"/>
          <w:szCs w:val="16"/>
        </w:rPr>
        <w:t>Please select option below (to enable us to cater for the correct number attending):</w:t>
      </w:r>
      <w:bookmarkStart w:id="0" w:name="_GoBack"/>
      <w:bookmarkEnd w:id="0"/>
    </w:p>
    <w:p w:rsidR="00A63D9F" w:rsidRPr="00A63D9F" w:rsidRDefault="00A63D9F">
      <w:pPr>
        <w:rPr>
          <w:i/>
          <w:sz w:val="24"/>
          <w:szCs w:val="24"/>
        </w:rPr>
      </w:pPr>
      <w:r>
        <w:rPr>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2710815</wp:posOffset>
                </wp:positionH>
                <wp:positionV relativeFrom="paragraph">
                  <wp:posOffset>20955</wp:posOffset>
                </wp:positionV>
                <wp:extent cx="151130" cy="191135"/>
                <wp:effectExtent l="13335" t="5080" r="6985" b="1333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AE298" id="Rectangle 3" o:spid="_x0000_s1026" style="position:absolute;margin-left:213.45pt;margin-top:1.65pt;width:11.9pt;height: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"/>
            </w:pict>
          </mc:Fallback>
        </mc:AlternateContent>
      </w:r>
      <w:r>
        <w:rPr>
          <w:noProof/>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77470</wp:posOffset>
                </wp:positionH>
                <wp:positionV relativeFrom="paragraph">
                  <wp:posOffset>20955</wp:posOffset>
                </wp:positionV>
                <wp:extent cx="151130" cy="191135"/>
                <wp:effectExtent l="8890" t="5080" r="11430"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45FBB" id="Rectangle 2" o:spid="_x0000_s1026" style="position:absolute;margin-left:6.1pt;margin-top:1.65pt;width:11.9pt;height:1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"/>
            </w:pict>
          </mc:Fallback>
        </mc:AlternateContent>
      </w:r>
      <w:r>
        <w:rPr>
          <w:i/>
          <w:sz w:val="24"/>
          <w:szCs w:val="24"/>
        </w:rPr>
        <w:t xml:space="preserve">        </w:t>
      </w:r>
      <w:r w:rsidRPr="00A63D9F">
        <w:rPr>
          <w:i/>
          <w:sz w:val="24"/>
          <w:szCs w:val="24"/>
        </w:rPr>
        <w:t>I will be coming alone</w:t>
      </w:r>
      <w:r w:rsidRPr="00A63D9F">
        <w:rPr>
          <w:sz w:val="24"/>
          <w:szCs w:val="24"/>
        </w:rPr>
        <w:t xml:space="preserve"> </w:t>
      </w:r>
      <w:r>
        <w:rPr>
          <w:sz w:val="24"/>
          <w:szCs w:val="24"/>
        </w:rPr>
        <w:t xml:space="preserve">         </w:t>
      </w:r>
      <w:r w:rsidRPr="00A63D9F">
        <w:rPr>
          <w:b/>
          <w:sz w:val="24"/>
          <w:szCs w:val="24"/>
        </w:rPr>
        <w:t>OR</w:t>
      </w:r>
      <w:r w:rsidRPr="00A63D9F">
        <w:rPr>
          <w:sz w:val="24"/>
          <w:szCs w:val="24"/>
        </w:rPr>
        <w:t xml:space="preserve"> </w:t>
      </w:r>
      <w:r>
        <w:rPr>
          <w:sz w:val="24"/>
          <w:szCs w:val="24"/>
        </w:rPr>
        <w:t xml:space="preserve">                     </w:t>
      </w:r>
      <w:r w:rsidRPr="00A63D9F">
        <w:rPr>
          <w:i/>
          <w:sz w:val="24"/>
          <w:szCs w:val="24"/>
        </w:rPr>
        <w:t>there will be ______ people accompanying me.</w:t>
      </w:r>
    </w:p>
    <w:sectPr w:rsidR="00A63D9F" w:rsidRPr="00A63D9F" w:rsidSect="00FA0331">
      <w:pgSz w:w="11906" w:h="16838"/>
      <w:pgMar w:top="1440" w:right="567" w:bottom="14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13026"/>
    <w:multiLevelType w:val="hybridMultilevel"/>
    <w:tmpl w:val="DB82BAD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5F3"/>
    <w:rsid w:val="00026639"/>
    <w:rsid w:val="00085638"/>
    <w:rsid w:val="000A0F18"/>
    <w:rsid w:val="00106891"/>
    <w:rsid w:val="001821F2"/>
    <w:rsid w:val="001C283B"/>
    <w:rsid w:val="002142E8"/>
    <w:rsid w:val="00225B9C"/>
    <w:rsid w:val="00263E10"/>
    <w:rsid w:val="002C490B"/>
    <w:rsid w:val="00364472"/>
    <w:rsid w:val="00416833"/>
    <w:rsid w:val="004D059A"/>
    <w:rsid w:val="00602A77"/>
    <w:rsid w:val="007C7823"/>
    <w:rsid w:val="007E3820"/>
    <w:rsid w:val="008B6722"/>
    <w:rsid w:val="008F4D06"/>
    <w:rsid w:val="00910445"/>
    <w:rsid w:val="00996024"/>
    <w:rsid w:val="00A215F3"/>
    <w:rsid w:val="00A457B7"/>
    <w:rsid w:val="00A63D9F"/>
    <w:rsid w:val="00A739EB"/>
    <w:rsid w:val="00AD0778"/>
    <w:rsid w:val="00B6078B"/>
    <w:rsid w:val="00B724FB"/>
    <w:rsid w:val="00B93F08"/>
    <w:rsid w:val="00BE4E9F"/>
    <w:rsid w:val="00D4403E"/>
    <w:rsid w:val="00DC3252"/>
    <w:rsid w:val="00DF2FBC"/>
    <w:rsid w:val="00E17268"/>
    <w:rsid w:val="00E66819"/>
    <w:rsid w:val="00EA0E76"/>
    <w:rsid w:val="00F372AF"/>
    <w:rsid w:val="00F56D5B"/>
    <w:rsid w:val="00FA0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ABA1D02"/>
  <w15:docId w15:val="{8B999340-F876-484C-9838-DB8E2507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6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252"/>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441754">
      <w:bodyDiv w:val="1"/>
      <w:marLeft w:val="0"/>
      <w:marRight w:val="0"/>
      <w:marTop w:val="0"/>
      <w:marBottom w:val="0"/>
      <w:divBdr>
        <w:top w:val="none" w:sz="0" w:space="0" w:color="auto"/>
        <w:left w:val="none" w:sz="0" w:space="0" w:color="auto"/>
        <w:bottom w:val="none" w:sz="0" w:space="0" w:color="auto"/>
        <w:right w:val="none" w:sz="0" w:space="0" w:color="auto"/>
      </w:divBdr>
    </w:div>
    <w:div w:id="187669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oogle.com/imgres?imgurl=https://www.cctraining.uk.com/wp-content/uploads/2018/07/relatedmedia.png&amp;imgrefurl=https://www.cctraining.uk.com/mental-health/&amp;docid=ZOxm_qALv0scUM&amp;tbnid=oIW1UyTBsGSAcM:&amp;vet=10ahUKEwibksbSj7LgAhUztHEKHfr8DZsQMwiNASgZMBk..i&amp;w=400&amp;h=400&amp;bih=855&amp;biw=1280&amp;q=mental%20health%20images&amp;ved=0ahUKEwibksbSj7LgAhUztHEKHfr8DZsQMwiNASgZMBk&amp;iact=mrc&amp;uact=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google.com/imgres?imgurl=https://visitkatherine.assets-be.digital/images/operators/mental-health-service/3939488111.jpg&amp;imgrefurl=https://www.visitkatherine.com.au/mental-health-service&amp;docid=0BxzxLRVVhRAmM&amp;tbnid=nroeDao90ZT6HM:&amp;vet=10ahUKEwjZlPn8i7LgAhWnQxUIHfFHCsUQMwiWASgoMCg..i&amp;w=440&amp;h=330&amp;bih=855&amp;biw=1280&amp;q=mental%20health%20pictures&amp;ved=0ahUKEwjZlPn8i7LgAhWnQxUIHfFHCsUQMwiWASgoMCg&amp;iact=mrc&amp;uact=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A68BAA8D</Template>
  <TotalTime>4</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J SHIPLEY</cp:lastModifiedBy>
  <cp:revision>3</cp:revision>
  <dcterms:created xsi:type="dcterms:W3CDTF">2019-02-11T15:56:00Z</dcterms:created>
  <dcterms:modified xsi:type="dcterms:W3CDTF">2019-02-11T16:00:00Z</dcterms:modified>
</cp:coreProperties>
</file>